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82" w:rsidRPr="00726FFF" w:rsidRDefault="006A6882" w:rsidP="006A6882">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Кастинг-директор</w:t>
      </w:r>
      <w:r w:rsidRPr="00726FFF">
        <w:rPr>
          <w:rFonts w:ascii="Times New Roman" w:hAnsi="Times New Roman"/>
          <w:b/>
          <w:color w:val="000000"/>
          <w:sz w:val="24"/>
          <w:szCs w:val="24"/>
          <w:lang w:val="kk-KZ"/>
        </w:rPr>
        <w:t>»</w:t>
      </w:r>
    </w:p>
    <w:p w:rsidR="006A6882" w:rsidRPr="00BB4A36" w:rsidRDefault="006A6882" w:rsidP="006A6882">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rsidR="006A6882" w:rsidRPr="00726FFF" w:rsidRDefault="006A6882" w:rsidP="006A6882">
      <w:pPr>
        <w:autoSpaceDE w:val="0"/>
        <w:autoSpaceDN w:val="0"/>
        <w:adjustRightInd w:val="0"/>
        <w:spacing w:after="0" w:line="240" w:lineRule="auto"/>
        <w:jc w:val="center"/>
        <w:rPr>
          <w:rFonts w:ascii="Times New Roman" w:hAnsi="Times New Roman"/>
          <w:b/>
          <w:spacing w:val="-4"/>
          <w:sz w:val="24"/>
          <w:szCs w:val="24"/>
          <w:lang w:val="kk-KZ"/>
        </w:rPr>
      </w:pPr>
    </w:p>
    <w:p w:rsidR="006A6882" w:rsidRPr="004F6805" w:rsidRDefault="006A6882" w:rsidP="006A688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«Кино және медиа», 2- курс, күндізгі, қазақ бөлімі)</w:t>
      </w:r>
    </w:p>
    <w:p w:rsidR="006A6882" w:rsidRPr="00392FCB" w:rsidRDefault="006A6882" w:rsidP="006A6882">
      <w:pPr>
        <w:pStyle w:val="a3"/>
        <w:spacing w:before="0" w:beforeAutospacing="0" w:after="0" w:afterAutospacing="0"/>
        <w:ind w:firstLine="709"/>
        <w:jc w:val="both"/>
        <w:rPr>
          <w:b/>
          <w:lang w:val="kk-KZ"/>
        </w:rPr>
      </w:pPr>
    </w:p>
    <w:p w:rsidR="006A6882" w:rsidRPr="00BB4A36" w:rsidRDefault="006A6882" w:rsidP="006A6882">
      <w:pPr>
        <w:spacing w:after="0" w:line="240" w:lineRule="auto"/>
        <w:ind w:firstLine="709"/>
        <w:jc w:val="both"/>
        <w:rPr>
          <w:rFonts w:ascii="Times New Roman" w:hAnsi="Times New Roman"/>
          <w:b/>
          <w:spacing w:val="-4"/>
          <w:sz w:val="24"/>
          <w:szCs w:val="24"/>
          <w:lang w:val="kk-KZ"/>
        </w:rPr>
      </w:pPr>
    </w:p>
    <w:p w:rsidR="006A6882" w:rsidRPr="00BB4A36" w:rsidRDefault="006A6882" w:rsidP="006A6882">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6A6882" w:rsidRPr="00BB4A36" w:rsidRDefault="006A6882" w:rsidP="006A6882">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6A6882" w:rsidRPr="00BB4A36" w:rsidRDefault="006A6882" w:rsidP="006A6882">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6A6882" w:rsidRPr="00BB4A36" w:rsidRDefault="006A6882" w:rsidP="006A6882">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6A6882" w:rsidRPr="00797151" w:rsidRDefault="006A6882" w:rsidP="006A6882">
      <w:pPr>
        <w:pStyle w:val="a3"/>
        <w:spacing w:before="0" w:beforeAutospacing="0" w:after="0" w:afterAutospacing="0"/>
        <w:ind w:firstLine="709"/>
        <w:jc w:val="both"/>
        <w:rPr>
          <w:lang w:val="kk-KZ"/>
        </w:rPr>
      </w:pPr>
      <w:r w:rsidRPr="00BB4A36">
        <w:rPr>
          <w:lang w:val="kk-KZ"/>
        </w:rPr>
        <w:t>SWOT – анализ – ғылми проблеманың немесе тұжырымдаманың күшті де әлсіз жақтарын сараптау</w:t>
      </w:r>
      <w:r w:rsidRPr="00797151">
        <w:rPr>
          <w:lang w:val="kk-KZ"/>
        </w:rPr>
        <w:t xml:space="preserve">. </w:t>
      </w:r>
    </w:p>
    <w:p w:rsidR="006A6882" w:rsidRPr="00797151" w:rsidRDefault="006A6882" w:rsidP="006A6882">
      <w:pPr>
        <w:pStyle w:val="a3"/>
        <w:spacing w:before="0" w:beforeAutospacing="0" w:after="0" w:afterAutospacing="0"/>
        <w:ind w:firstLine="709"/>
        <w:jc w:val="both"/>
        <w:rPr>
          <w:lang w:val="kk-KZ"/>
        </w:rPr>
      </w:pPr>
      <w:r w:rsidRPr="0079715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6A6882" w:rsidRPr="00797151" w:rsidRDefault="006A6882" w:rsidP="006A6882">
      <w:pPr>
        <w:pStyle w:val="a3"/>
        <w:spacing w:before="0" w:beforeAutospacing="0" w:after="0" w:afterAutospacing="0"/>
        <w:ind w:firstLine="709"/>
        <w:jc w:val="both"/>
        <w:rPr>
          <w:lang w:val="kk-KZ"/>
        </w:rPr>
      </w:pPr>
      <w:r w:rsidRPr="0079715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6A6882" w:rsidRPr="00797151" w:rsidRDefault="006A6882" w:rsidP="006A6882">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sidRPr="00797151">
        <w:rPr>
          <w:rFonts w:ascii="Times New Roman" w:hAnsi="Times New Roman"/>
          <w:b/>
          <w:sz w:val="24"/>
          <w:szCs w:val="24"/>
          <w:lang w:val="kk-KZ"/>
        </w:rPr>
        <w:t>Оқу әдебиеттері:</w:t>
      </w:r>
    </w:p>
    <w:p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Теледидардың дарабосзы.  Совет Масғұтов . "Асыл кітап"баспасы, 2019 ж.</w:t>
      </w:r>
    </w:p>
    <w:p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Өмірсерік Жұман  Елдеп соқты жүрегім. "Аннұр саап". 2021 ж.</w:t>
      </w:r>
    </w:p>
    <w:p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Сахара сандуғашы. Алматы. 2025</w:t>
      </w:r>
    </w:p>
    <w:p w:rsidR="006A6882" w:rsidRPr="00797151" w:rsidRDefault="006A6882" w:rsidP="006A6882">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 xml:space="preserve"> Е. Арзыұүлов  Бар мен жоқ.  «Жебе баспасы, 2025 жыл </w:t>
      </w:r>
    </w:p>
    <w:p w:rsidR="006A6882" w:rsidRPr="00797151" w:rsidRDefault="006A6882" w:rsidP="006A6882">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Омашев Н. Ақпарат әлемі. 1,2 – том. Алматы: «Қазығұрт» 2006ж.</w:t>
      </w:r>
    </w:p>
    <w:p w:rsidR="006A6882" w:rsidRPr="00797151" w:rsidRDefault="006A6882" w:rsidP="006A6882">
      <w:pPr>
        <w:spacing w:line="254" w:lineRule="auto"/>
        <w:jc w:val="both"/>
        <w:rPr>
          <w:rFonts w:ascii="Times New Roman" w:hAnsi="Times New Roman"/>
          <w:b/>
          <w:sz w:val="24"/>
          <w:szCs w:val="24"/>
          <w:lang w:val="kk-KZ"/>
        </w:rPr>
      </w:pPr>
      <w:r w:rsidRPr="00797151">
        <w:rPr>
          <w:rFonts w:ascii="Times New Roman" w:hAnsi="Times New Roman"/>
          <w:b/>
          <w:sz w:val="24"/>
          <w:szCs w:val="24"/>
          <w:lang w:val="kk-KZ"/>
        </w:rPr>
        <w:t>Қосымша:</w:t>
      </w:r>
    </w:p>
    <w:p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Р. Жақсылықбаева  Көмемкөз кепемгері: Шерхан Мұртаза. Алматы, 2025 жыл</w:t>
      </w:r>
    </w:p>
    <w:p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Қамзин К.Қ. Оқу құралы. Алматы, Қазақ университеті. 2012</w:t>
      </w:r>
    </w:p>
    <w:p w:rsidR="006A6882" w:rsidRPr="00797151" w:rsidRDefault="006A6882" w:rsidP="006A6882">
      <w:pPr>
        <w:pStyle w:val="a4"/>
        <w:keepNext/>
        <w:numPr>
          <w:ilvl w:val="0"/>
          <w:numId w:val="2"/>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rsidR="006A6882" w:rsidRPr="00797151" w:rsidRDefault="006A6882" w:rsidP="006A6882">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6A6882" w:rsidRPr="00797151" w:rsidRDefault="006A6882" w:rsidP="006A6882">
      <w:pPr>
        <w:keepNext/>
        <w:tabs>
          <w:tab w:val="center" w:pos="9639"/>
        </w:tabs>
        <w:autoSpaceDE w:val="0"/>
        <w:autoSpaceDN w:val="0"/>
        <w:spacing w:after="0" w:line="240" w:lineRule="auto"/>
        <w:ind w:firstLine="709"/>
        <w:outlineLvl w:val="1"/>
        <w:rPr>
          <w:rFonts w:ascii="Times New Roman" w:hAnsi="Times New Roman"/>
          <w:sz w:val="24"/>
          <w:szCs w:val="24"/>
          <w:lang w:val="kk-KZ"/>
        </w:rPr>
      </w:pPr>
      <w:r w:rsidRPr="00797151">
        <w:rPr>
          <w:rFonts w:ascii="Times New Roman" w:hAnsi="Times New Roman"/>
          <w:sz w:val="24"/>
          <w:szCs w:val="24"/>
          <w:lang w:val="kk-KZ"/>
        </w:rPr>
        <w:t xml:space="preserve">Пәнді оқытуға арналған материалдар телерадиокино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w:t>
      </w:r>
      <w:r w:rsidRPr="00797151">
        <w:rPr>
          <w:rFonts w:ascii="Times New Roman" w:hAnsi="Times New Roman"/>
          <w:sz w:val="24"/>
          <w:szCs w:val="24"/>
          <w:lang w:val="kk-KZ"/>
        </w:rPr>
        <w:lastRenderedPageBreak/>
        <w:t>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6A6882" w:rsidRPr="00797151" w:rsidRDefault="006A6882" w:rsidP="006A6882">
      <w:pPr>
        <w:rPr>
          <w:rFonts w:ascii="Times New Roman" w:hAnsi="Times New Roman"/>
          <w:sz w:val="24"/>
          <w:szCs w:val="24"/>
          <w:lang w:val="kk-KZ"/>
        </w:rPr>
      </w:pPr>
    </w:p>
    <w:p w:rsidR="006A6882" w:rsidRPr="00863AE8" w:rsidRDefault="006A6882" w:rsidP="006A6882">
      <w:pPr>
        <w:rPr>
          <w:lang w:val="kk-KZ"/>
        </w:rPr>
      </w:pPr>
    </w:p>
    <w:p w:rsidR="006A6882" w:rsidRDefault="006A6882" w:rsidP="006A6882">
      <w:pPr>
        <w:rPr>
          <w:sz w:val="28"/>
          <w:szCs w:val="28"/>
          <w:lang w:val="kk-KZ"/>
        </w:rPr>
      </w:pPr>
    </w:p>
    <w:p w:rsidR="00102267" w:rsidRPr="006A6882" w:rsidRDefault="00102267">
      <w:pPr>
        <w:rPr>
          <w:lang w:val="kk-KZ"/>
        </w:rPr>
      </w:pPr>
    </w:p>
    <w:sectPr w:rsidR="00102267" w:rsidRPr="006A6882" w:rsidSect="001022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0028"/>
    <w:multiLevelType w:val="hybridMultilevel"/>
    <w:tmpl w:val="E95E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840B7F"/>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882"/>
    <w:rsid w:val="00102267"/>
    <w:rsid w:val="006A6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88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A68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2716</Characters>
  <Application>Microsoft Office Word</Application>
  <DocSecurity>0</DocSecurity>
  <Lines>22</Lines>
  <Paragraphs>6</Paragraphs>
  <ScaleCrop>false</ScaleCrop>
  <Company>Reanimator Extreme Edition</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2026-01-14T12:35:00Z</dcterms:created>
  <dcterms:modified xsi:type="dcterms:W3CDTF">2026-01-14T12:37:00Z</dcterms:modified>
</cp:coreProperties>
</file>